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A7" w:rsidRDefault="00F142AA">
      <w:r>
        <w:t>Informacja skierowana do rodziców korzystających ze stołówki szkolnej.</w:t>
      </w:r>
    </w:p>
    <w:p w:rsidR="008D1206" w:rsidRDefault="00F142AA">
      <w:r>
        <w:t>Szanowni Państwo, od lutego 2026 roku wprowadzamy zmiany dotyczące wydawania obiadów oraz pobierania za nie opłat.</w:t>
      </w:r>
      <w:r w:rsidR="0090159B">
        <w:t xml:space="preserve"> Jednym z celów podejmowanych przez nas działań jest ułatwienie funkcjonowaniu Państwa dzieci w naszej placówce. Wprowadzany system zlikwiduje comiesięczne odbieranie przez dzieci kartek obiadowych. Ułatwi opłaty lub odpisy za obiady. </w:t>
      </w:r>
      <w:r w:rsidR="008D1206">
        <w:t xml:space="preserve">To Państwo będziecie zarządzać  Panelem Rodzica , który jest intuicyjny. Zwracam szczególną uwagę na fakt, że nie ma możliwości skorzystania z obiadu przez dziecko, jeśli nie będzie on opłacony. </w:t>
      </w:r>
    </w:p>
    <w:p w:rsidR="008D1206" w:rsidRDefault="0090159B">
      <w:r>
        <w:t>Zmiany te nie byłyby możliwe, gdyby nie P</w:t>
      </w:r>
      <w:r w:rsidR="008D1206">
        <w:t>aństwa wsparcie.</w:t>
      </w:r>
      <w:r>
        <w:t xml:space="preserve">  Serdecznie dziękuję Radzie Rodziców za </w:t>
      </w:r>
      <w:r w:rsidR="008D1206">
        <w:t xml:space="preserve">przychylność  i </w:t>
      </w:r>
      <w:r>
        <w:t xml:space="preserve">partycypację w kosztach zakupu systemu. </w:t>
      </w:r>
      <w:r w:rsidR="008D1206">
        <w:t xml:space="preserve">Szkoła jest naszym wspólnym dobrem i to od nas zależy, jak komfortowe i nowoczesne warunki stworzymy dzieciom do codziennego funkcjonowania. Wierzę, że wprowadzone zmiany usprawnią organizację żywienia w naszej placówce oraz przyczynią się do jeszcze lepszej współpracy szkoły z rodzicami. </w:t>
      </w:r>
    </w:p>
    <w:p w:rsidR="00F142AA" w:rsidRDefault="00F142AA">
      <w:r>
        <w:t>Bardzo proszę o zapoznanie się z</w:t>
      </w:r>
      <w:r w:rsidR="008D1206">
        <w:t xml:space="preserve"> poniższymi zasadami:</w:t>
      </w:r>
    </w:p>
    <w:p w:rsidR="00855BA8" w:rsidRDefault="00F142AA" w:rsidP="000F2D0F">
      <w:pPr>
        <w:pStyle w:val="Akapitzlist"/>
        <w:numPr>
          <w:ilvl w:val="0"/>
          <w:numId w:val="2"/>
        </w:numPr>
        <w:jc w:val="both"/>
      </w:pPr>
      <w:r>
        <w:t>Od 2 lutego obiady w naszej placówce będą wydawane tylko na podstawie aktywnej karty obiadowej, k</w:t>
      </w:r>
      <w:r w:rsidR="00855BA8">
        <w:t xml:space="preserve">tórą należy odebrać w pokoju 64. </w:t>
      </w:r>
    </w:p>
    <w:p w:rsidR="00CA0314" w:rsidRDefault="00F142AA" w:rsidP="00855BA8">
      <w:pPr>
        <w:pStyle w:val="Akapitzlist"/>
        <w:jc w:val="both"/>
      </w:pPr>
      <w:r>
        <w:t xml:space="preserve">Jest to karta przypisana </w:t>
      </w:r>
      <w:r w:rsidR="000F2D0F">
        <w:t>do ucznia</w:t>
      </w:r>
      <w:r w:rsidR="00CA0314">
        <w:t xml:space="preserve"> na cały okres nauki w ZSP nr 4 i p</w:t>
      </w:r>
      <w:r w:rsidR="000F2D0F">
        <w:t xml:space="preserve">odlega zwrotowi w przypadku zakończenia nauki </w:t>
      </w:r>
      <w:r w:rsidR="00CA0314">
        <w:t>w naszej szkole</w:t>
      </w:r>
      <w:r w:rsidR="000F2D0F">
        <w:t xml:space="preserve">. </w:t>
      </w:r>
    </w:p>
    <w:p w:rsidR="00F142AA" w:rsidRDefault="000F2D0F" w:rsidP="00855BA8">
      <w:pPr>
        <w:pStyle w:val="Akapitzlist"/>
        <w:jc w:val="both"/>
      </w:pPr>
      <w:r>
        <w:t>P</w:t>
      </w:r>
      <w:r w:rsidR="00F142AA">
        <w:t>ierwsza karta obiadowa jest bezpłatna. K</w:t>
      </w:r>
      <w:r>
        <w:t xml:space="preserve">oszt </w:t>
      </w:r>
      <w:r w:rsidR="00084960">
        <w:t xml:space="preserve">opłaty za zgubioną kartę lub </w:t>
      </w:r>
      <w:r>
        <w:t>wydania kolejnej</w:t>
      </w:r>
      <w:r w:rsidR="00084960">
        <w:t xml:space="preserve"> karty</w:t>
      </w:r>
      <w:r>
        <w:t xml:space="preserve"> to 12 zł.</w:t>
      </w:r>
    </w:p>
    <w:p w:rsidR="00855BA8" w:rsidRDefault="00855BA8" w:rsidP="00855BA8">
      <w:pPr>
        <w:pStyle w:val="Akapitzlist"/>
        <w:numPr>
          <w:ilvl w:val="0"/>
          <w:numId w:val="2"/>
        </w:numPr>
        <w:jc w:val="both"/>
      </w:pPr>
      <w:r w:rsidRPr="00084960">
        <w:rPr>
          <w:u w:val="single"/>
        </w:rPr>
        <w:t>Wszystkie</w:t>
      </w:r>
      <w:r>
        <w:t xml:space="preserve"> płatności na kolejny miesiąc będą realizowane za pośrednictwem </w:t>
      </w:r>
      <w:r w:rsidR="00084E62">
        <w:t>systemu szybkich przelewów internetowych w Panelu Rodzica aplikacji e-Stołówka.</w:t>
      </w:r>
      <w:r>
        <w:t xml:space="preserve"> </w:t>
      </w:r>
    </w:p>
    <w:p w:rsidR="00084E62" w:rsidRDefault="00084E62" w:rsidP="00855BA8">
      <w:pPr>
        <w:pStyle w:val="Akapitzlist"/>
        <w:numPr>
          <w:ilvl w:val="0"/>
          <w:numId w:val="2"/>
        </w:numPr>
        <w:jc w:val="both"/>
      </w:pPr>
      <w:r>
        <w:t xml:space="preserve">Terminy płatności za obiady podane są na stronie internetowej naszej szkoły. Zawsze jest to ostanie 5 dni roboczych miesiąca poprzedzającego miesiąc żywieniowy. Nie ma możliwości wpłat w połowie miesiąca. </w:t>
      </w:r>
    </w:p>
    <w:p w:rsidR="00CA0314" w:rsidRDefault="00CA0314" w:rsidP="00CA0314">
      <w:pPr>
        <w:pStyle w:val="Akapitzlist"/>
        <w:jc w:val="both"/>
      </w:pPr>
      <w:r>
        <w:t xml:space="preserve">Od 16.02.2026 r. będą rozsyłane do Państwa linki aktywacyjne do systemu e-Stołówka.  </w:t>
      </w:r>
      <w:r w:rsidR="00084960">
        <w:br/>
      </w:r>
      <w:r>
        <w:t>Jeśli do 20 lutego 2026 r. nie otrzymacie Państwo linku, prosimy o kontakt mailowy intendent@sp46.edu.gdynia.pl</w:t>
      </w:r>
    </w:p>
    <w:p w:rsidR="00084E62" w:rsidRDefault="00084E62" w:rsidP="00084E62">
      <w:pPr>
        <w:pStyle w:val="Akapitzlist"/>
        <w:jc w:val="both"/>
      </w:pPr>
      <w:r>
        <w:t>Płatność za marzec należy zrealizować w terminie 23-28.02.2026r.</w:t>
      </w:r>
    </w:p>
    <w:p w:rsidR="00084E62" w:rsidRDefault="00084E62" w:rsidP="00084E62">
      <w:pPr>
        <w:pStyle w:val="Akapitzlist"/>
        <w:numPr>
          <w:ilvl w:val="0"/>
          <w:numId w:val="2"/>
        </w:numPr>
        <w:jc w:val="both"/>
      </w:pPr>
      <w:r>
        <w:t xml:space="preserve">Odwołanie zakupionego posiłku dokonuje się wyłącznie bezpośrednio w Panelu Rodzica z jednodniowym wyprzedzeniem do godz. 14:00. </w:t>
      </w:r>
      <w:r w:rsidR="00084960">
        <w:t xml:space="preserve">Po tym terminie nie możliwości odpisania obiadu. </w:t>
      </w:r>
      <w:r>
        <w:t>Szkoła nie ma możliwości ingerencji w Panel Rodzica.</w:t>
      </w:r>
    </w:p>
    <w:p w:rsidR="00084960" w:rsidRDefault="00084E62" w:rsidP="00084E62">
      <w:pPr>
        <w:pStyle w:val="Akapitzlist"/>
        <w:numPr>
          <w:ilvl w:val="0"/>
          <w:numId w:val="2"/>
        </w:numPr>
        <w:jc w:val="both"/>
      </w:pPr>
      <w:r>
        <w:t xml:space="preserve">Wszystkie informacje na temat żywienia zamieszone są na stronie internetowej szkoły. </w:t>
      </w:r>
    </w:p>
    <w:p w:rsidR="00084E62" w:rsidRDefault="00084E62" w:rsidP="00084960">
      <w:pPr>
        <w:pStyle w:val="Akapitzlist"/>
        <w:jc w:val="both"/>
      </w:pPr>
      <w:r>
        <w:t xml:space="preserve">W razie wątpliwości pytania można kierować do intendentki telefonicznie </w:t>
      </w:r>
      <w:r w:rsidR="00CA0314" w:rsidRPr="00CA0314">
        <w:t>58 629 12 69</w:t>
      </w:r>
      <w:r w:rsidR="00CA0314">
        <w:t xml:space="preserve"> wew. 17 </w:t>
      </w:r>
      <w:r>
        <w:t xml:space="preserve">lub mailowo </w:t>
      </w:r>
      <w:hyperlink r:id="rId5" w:history="1">
        <w:r w:rsidR="00B877DC" w:rsidRPr="0049523B">
          <w:rPr>
            <w:rStyle w:val="Hipercze"/>
          </w:rPr>
          <w:t>intendent@sp46.edu.gdynia.pl</w:t>
        </w:r>
      </w:hyperlink>
    </w:p>
    <w:p w:rsidR="00B877DC" w:rsidRDefault="00B877DC" w:rsidP="00084960">
      <w:pPr>
        <w:pStyle w:val="Akapitzlist"/>
        <w:jc w:val="both"/>
      </w:pPr>
    </w:p>
    <w:p w:rsidR="00B877DC" w:rsidRDefault="00B877DC" w:rsidP="00084960">
      <w:pPr>
        <w:pStyle w:val="Akapitzlist"/>
        <w:jc w:val="both"/>
      </w:pPr>
      <w:r>
        <w:t xml:space="preserve">Pozdrawiam Anna </w:t>
      </w:r>
      <w:proofErr w:type="spellStart"/>
      <w:r>
        <w:t>Gulgowska</w:t>
      </w:r>
      <w:proofErr w:type="spellEnd"/>
    </w:p>
    <w:p w:rsidR="00B877DC" w:rsidRDefault="00B877DC" w:rsidP="00084960">
      <w:pPr>
        <w:pStyle w:val="Akapitzlist"/>
        <w:jc w:val="both"/>
      </w:pPr>
      <w:r>
        <w:t xml:space="preserve"> Dyrektor Zespołu Szkolno-Przedszkolnego nr 4</w:t>
      </w:r>
    </w:p>
    <w:p w:rsidR="00F142AA" w:rsidRDefault="00F142AA" w:rsidP="00F142AA"/>
    <w:sectPr w:rsidR="00F142AA" w:rsidSect="00B7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29BC"/>
    <w:multiLevelType w:val="hybridMultilevel"/>
    <w:tmpl w:val="9CA4E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66AAA"/>
    <w:multiLevelType w:val="hybridMultilevel"/>
    <w:tmpl w:val="0A38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/>
  <w:rsids>
    <w:rsidRoot w:val="00F142AA"/>
    <w:rsid w:val="00084960"/>
    <w:rsid w:val="00084E62"/>
    <w:rsid w:val="000F2D0F"/>
    <w:rsid w:val="00855BA8"/>
    <w:rsid w:val="008D1206"/>
    <w:rsid w:val="0090159B"/>
    <w:rsid w:val="00B71EA7"/>
    <w:rsid w:val="00B877DC"/>
    <w:rsid w:val="00CA0314"/>
    <w:rsid w:val="00F1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E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7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ndent@sp46.edu.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cp:lastPrinted>2026-01-30T15:17:00Z</cp:lastPrinted>
  <dcterms:created xsi:type="dcterms:W3CDTF">2026-01-30T14:18:00Z</dcterms:created>
  <dcterms:modified xsi:type="dcterms:W3CDTF">2026-01-30T15:49:00Z</dcterms:modified>
</cp:coreProperties>
</file>